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F164" w14:textId="2E958ED6" w:rsidR="009B32F6" w:rsidRDefault="009B32F6" w:rsidP="009B32F6">
      <w:r>
        <w:rPr>
          <w:noProof/>
          <w14:ligatures w14:val="standardContextual"/>
        </w:rPr>
        <w:drawing>
          <wp:inline distT="0" distB="0" distL="0" distR="0" wp14:anchorId="3A956F26" wp14:editId="16165871">
            <wp:extent cx="5760720" cy="1549400"/>
            <wp:effectExtent l="0" t="0" r="0" b="0"/>
            <wp:docPr id="375626286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26286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9012" w14:textId="77777777" w:rsidR="009B32F6" w:rsidRDefault="009B32F6" w:rsidP="009B32F6">
      <w:pPr>
        <w:pStyle w:val="Kop2"/>
        <w:spacing w:before="0" w:beforeAutospacing="0" w:after="0" w:afterAutospacing="0" w:line="276" w:lineRule="auto"/>
        <w:rPr>
          <w:rFonts w:ascii="Calibri" w:eastAsia="Times New Roman" w:hAnsi="Calibri" w:cs="Calibri"/>
          <w:color w:val="FF0000"/>
          <w:sz w:val="22"/>
          <w:szCs w:val="22"/>
        </w:rPr>
      </w:pPr>
    </w:p>
    <w:p w14:paraId="0AC0D9AF" w14:textId="77777777" w:rsidR="009B32F6" w:rsidRDefault="009B32F6" w:rsidP="009B32F6">
      <w:pPr>
        <w:pStyle w:val="Kop2"/>
        <w:spacing w:before="0" w:beforeAutospacing="0" w:after="0" w:afterAutospacing="0" w:line="276" w:lineRule="auto"/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color w:val="FF0000"/>
          <w:sz w:val="22"/>
          <w:szCs w:val="22"/>
        </w:rPr>
        <w:t>Energietoeslag 2023 in het kort</w:t>
      </w:r>
    </w:p>
    <w:p w14:paraId="236BCB91" w14:textId="77777777" w:rsidR="009B32F6" w:rsidRDefault="009B32F6" w:rsidP="009B32F6">
      <w:r>
        <w:t xml:space="preserve">De Eindhovense energietoeslag 2023 is € 800 voor huishoudens met een inkomen tot 130% van de bijstandsnorm. </w:t>
      </w:r>
    </w:p>
    <w:p w14:paraId="796D4DF8" w14:textId="77777777" w:rsidR="009B32F6" w:rsidRDefault="009B32F6" w:rsidP="009B32F6">
      <w:pPr>
        <w:rPr>
          <w:b/>
          <w:bCs/>
          <w:color w:val="FF0000"/>
        </w:rPr>
      </w:pPr>
    </w:p>
    <w:p w14:paraId="71550A31" w14:textId="77777777" w:rsidR="009B32F6" w:rsidRDefault="009B32F6" w:rsidP="009B32F6">
      <w:pPr>
        <w:rPr>
          <w:b/>
          <w:bCs/>
          <w:color w:val="FF0000"/>
        </w:rPr>
      </w:pPr>
      <w:r>
        <w:rPr>
          <w:b/>
          <w:bCs/>
          <w:color w:val="FF0000"/>
        </w:rPr>
        <w:t>Automatische uitbetaling 29 november</w:t>
      </w:r>
    </w:p>
    <w:p w14:paraId="3FBC9319" w14:textId="77777777" w:rsidR="004A103F" w:rsidRDefault="009B32F6" w:rsidP="009B32F6">
      <w:r>
        <w:t xml:space="preserve">Inwoners waarvan de gemeente weet dat ze aan de voorwaarden voldoen – bijvoorbeeld uitkeringsgerechtigden- krijgen de energietoeslag op 29 november 2023 automatisch op hun bankrekening overgemaakt. </w:t>
      </w:r>
    </w:p>
    <w:p w14:paraId="6674F79A" w14:textId="719A18F6" w:rsidR="009B32F6" w:rsidRDefault="009B32F6" w:rsidP="009B32F6">
      <w:r>
        <w:t xml:space="preserve">Zij hoeven niets te doen. </w:t>
      </w:r>
    </w:p>
    <w:p w14:paraId="304BCE40" w14:textId="77777777" w:rsidR="009B32F6" w:rsidRDefault="009B32F6" w:rsidP="009B32F6">
      <w:pPr>
        <w:rPr>
          <w:b/>
          <w:bCs/>
          <w:color w:val="FF0000"/>
        </w:rPr>
      </w:pPr>
    </w:p>
    <w:p w14:paraId="67343807" w14:textId="77777777" w:rsidR="009B32F6" w:rsidRDefault="009B32F6" w:rsidP="009B32F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Aanvragen vanaf 1 december </w:t>
      </w:r>
    </w:p>
    <w:p w14:paraId="59564905" w14:textId="77777777" w:rsidR="009B32F6" w:rsidRDefault="009B32F6" w:rsidP="009B32F6">
      <w:r>
        <w:t xml:space="preserve">Inwoners die denken in aanmerking te komen en die 30 november nog geen geld van de gemeente hebben ontvangen, kunnen de energietoeslag vanaf 1 december 2023 tot en met 30 april 2024 aanvragen op </w:t>
      </w:r>
      <w:hyperlink r:id="rId6" w:history="1">
        <w:r>
          <w:rPr>
            <w:rStyle w:val="Hyperlink"/>
          </w:rPr>
          <w:t>www.eindhoven.nl/energietoeslag</w:t>
        </w:r>
      </w:hyperlink>
      <w:r>
        <w:t xml:space="preserve">. </w:t>
      </w:r>
    </w:p>
    <w:p w14:paraId="5E3C34E8" w14:textId="77777777" w:rsidR="009B32F6" w:rsidRDefault="009B32F6" w:rsidP="009B32F6">
      <w:pPr>
        <w:rPr>
          <w:b/>
          <w:bCs/>
          <w:color w:val="FF0000"/>
        </w:rPr>
      </w:pPr>
    </w:p>
    <w:p w14:paraId="46C69E4B" w14:textId="77777777" w:rsidR="009B32F6" w:rsidRDefault="009B32F6" w:rsidP="009B32F6">
      <w:pPr>
        <w:rPr>
          <w:b/>
          <w:bCs/>
          <w:color w:val="FF0000"/>
        </w:rPr>
      </w:pPr>
      <w:r>
        <w:rPr>
          <w:b/>
          <w:bCs/>
          <w:color w:val="FF0000"/>
        </w:rPr>
        <w:t>Inkomensgrenzen</w:t>
      </w:r>
    </w:p>
    <w:p w14:paraId="4CB3804E" w14:textId="77777777" w:rsidR="009B32F6" w:rsidRDefault="009B32F6" w:rsidP="009B32F6">
      <w:r>
        <w:t>Het inkomen van het huishouden was in november 2023 maximaal 130% van de bijstandsnorm inclusief vakantiegeld.</w:t>
      </w:r>
    </w:p>
    <w:tbl>
      <w:tblPr>
        <w:tblW w:w="6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1985"/>
      </w:tblGrid>
      <w:tr w:rsidR="009B32F6" w14:paraId="5958CA72" w14:textId="77777777" w:rsidTr="009B32F6">
        <w:trPr>
          <w:trHeight w:val="270"/>
        </w:trPr>
        <w:tc>
          <w:tcPr>
            <w:tcW w:w="6513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D4E211B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 xml:space="preserve">130% bijstandsnorm netto per maand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nl-NL"/>
              </w:rPr>
              <w:t>inclusief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 xml:space="preserve"> vakantiegeld</w:t>
            </w:r>
          </w:p>
        </w:tc>
      </w:tr>
      <w:tr w:rsidR="009B32F6" w14:paraId="2FE66609" w14:textId="77777777" w:rsidTr="009B32F6">
        <w:trPr>
          <w:trHeight w:val="270"/>
        </w:trPr>
        <w:tc>
          <w:tcPr>
            <w:tcW w:w="2119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E5B55C0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0F57486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>Gezinssituatie 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3842759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nl-NL"/>
              </w:rPr>
              <w:t xml:space="preserve">Per maand </w:t>
            </w:r>
          </w:p>
        </w:tc>
      </w:tr>
      <w:tr w:rsidR="009B32F6" w14:paraId="46AD6E20" w14:textId="77777777" w:rsidTr="009B32F6">
        <w:trPr>
          <w:trHeight w:val="270"/>
        </w:trPr>
        <w:tc>
          <w:tcPr>
            <w:tcW w:w="211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4E545E8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21 jaar tot AOW-leeftijd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AB79891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Alleenstaand (ouder)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064D0DC" w14:textId="77777777" w:rsidR="009B32F6" w:rsidRDefault="009B32F6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€ 1.581,61</w:t>
            </w:r>
          </w:p>
        </w:tc>
      </w:tr>
      <w:tr w:rsidR="009B32F6" w14:paraId="3DC163C8" w14:textId="77777777" w:rsidTr="009B32F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666922D" w14:textId="77777777" w:rsidR="009B32F6" w:rsidRDefault="009B32F6">
            <w:pPr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80285F1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Getrouwd of samenwonend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3D92DDF" w14:textId="77777777" w:rsidR="009B32F6" w:rsidRDefault="009B32F6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€ 2.259,43</w:t>
            </w:r>
          </w:p>
        </w:tc>
      </w:tr>
      <w:tr w:rsidR="009B32F6" w14:paraId="793CE4C6" w14:textId="77777777" w:rsidTr="009B32F6">
        <w:trPr>
          <w:trHeight w:val="270"/>
        </w:trPr>
        <w:tc>
          <w:tcPr>
            <w:tcW w:w="211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F1DCA18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vanaf AOW-leeftijd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4DEDDC5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Alleenstaand (ouder)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4EED3B7" w14:textId="77777777" w:rsidR="009B32F6" w:rsidRDefault="009B32F6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€ 1.764,96</w:t>
            </w:r>
          </w:p>
        </w:tc>
      </w:tr>
      <w:tr w:rsidR="009B32F6" w14:paraId="2E2E2494" w14:textId="77777777" w:rsidTr="009B32F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0218335" w14:textId="77777777" w:rsidR="009B32F6" w:rsidRDefault="009B32F6">
            <w:pPr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0B344B9" w14:textId="77777777" w:rsidR="009B32F6" w:rsidRDefault="009B32F6">
            <w:pPr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Getrouwd of samenwonend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8603716" w14:textId="77777777" w:rsidR="009B32F6" w:rsidRDefault="009B32F6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€ 2.396,68</w:t>
            </w:r>
          </w:p>
        </w:tc>
      </w:tr>
    </w:tbl>
    <w:p w14:paraId="3B3E1696" w14:textId="77777777" w:rsidR="009B32F6" w:rsidRDefault="009B32F6" w:rsidP="009B32F6">
      <w:pPr>
        <w:pStyle w:val="Kop2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</w:p>
    <w:p w14:paraId="57F543A5" w14:textId="77777777" w:rsidR="009B32F6" w:rsidRDefault="009B32F6" w:rsidP="009B32F6">
      <w:pPr>
        <w:pStyle w:val="Kop2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lang w:eastAsia="en-US"/>
        </w:rPr>
        <w:t>Naast de inkomensgrens moet je aantoonbaar energiekosten hebben, ouder zijn dan 20 jaar, geen kostendeler zijn, niet op hetzelfde adres als je ouders wonen en mag je geen studiefinanciering hebben.</w:t>
      </w:r>
    </w:p>
    <w:p w14:paraId="7730F1E5" w14:textId="77777777" w:rsidR="009B32F6" w:rsidRDefault="009B32F6" w:rsidP="009B32F6"/>
    <w:p w14:paraId="2BBCE00B" w14:textId="77777777" w:rsidR="009B32F6" w:rsidRDefault="009B32F6" w:rsidP="009B32F6">
      <w:r>
        <w:t xml:space="preserve">Wonen er op een adres meerdere zelfstandige huishoudens die aan de voorwaarden voldoen? Dan kan ieder zelfstandig huishouden €400 energietoeslag krijgen. </w:t>
      </w:r>
    </w:p>
    <w:p w14:paraId="07EBD799" w14:textId="77777777" w:rsidR="009B32F6" w:rsidRDefault="009B32F6" w:rsidP="009B32F6">
      <w:pPr>
        <w:pStyle w:val="Kop2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color w:val="333333"/>
          <w:sz w:val="20"/>
          <w:szCs w:val="20"/>
        </w:rPr>
      </w:pPr>
    </w:p>
    <w:p w14:paraId="7DBAB4A3" w14:textId="77777777" w:rsidR="009B32F6" w:rsidRDefault="009B32F6" w:rsidP="009B32F6">
      <w:pPr>
        <w:pStyle w:val="Kop2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color w:val="333333"/>
          <w:sz w:val="20"/>
          <w:szCs w:val="20"/>
        </w:rPr>
      </w:pPr>
    </w:p>
    <w:p w14:paraId="7EB0C9EC" w14:textId="77777777" w:rsidR="009B32F6" w:rsidRDefault="009B32F6" w:rsidP="009B32F6">
      <w:pPr>
        <w:rPr>
          <w:b/>
          <w:bCs/>
          <w:color w:val="FF0000"/>
        </w:rPr>
      </w:pPr>
      <w:r>
        <w:rPr>
          <w:b/>
          <w:bCs/>
          <w:color w:val="FF0000"/>
        </w:rPr>
        <w:t>Hulp bij aanvragen</w:t>
      </w:r>
    </w:p>
    <w:p w14:paraId="5F3F548D" w14:textId="77777777" w:rsidR="009B32F6" w:rsidRDefault="009B32F6" w:rsidP="009B32F6">
      <w:pPr>
        <w:numPr>
          <w:ilvl w:val="0"/>
          <w:numId w:val="1"/>
        </w:numPr>
        <w:spacing w:line="276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WIJeindhoven </w:t>
      </w:r>
      <w:hyperlink r:id="rId7" w:history="1">
        <w:r>
          <w:rPr>
            <w:rStyle w:val="Hyperlink"/>
            <w:rFonts w:eastAsia="Times New Roman"/>
          </w:rPr>
          <w:t>www.wijeindhoven.nl</w:t>
        </w:r>
      </w:hyperlink>
    </w:p>
    <w:p w14:paraId="1B9B7BC4" w14:textId="77777777" w:rsidR="009B32F6" w:rsidRDefault="009B32F6" w:rsidP="009B32F6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Werkplaats Financiën </w:t>
      </w:r>
      <w:hyperlink r:id="rId8" w:history="1">
        <w:r>
          <w:rPr>
            <w:rStyle w:val="Hyperlink"/>
            <w:rFonts w:eastAsia="Times New Roman"/>
          </w:rPr>
          <w:t>www.werkplaatsfinancienxl.nl</w:t>
        </w:r>
      </w:hyperlink>
      <w:r>
        <w:rPr>
          <w:rFonts w:eastAsia="Times New Roman"/>
          <w:lang w:eastAsia="nl-NL"/>
        </w:rPr>
        <w:t xml:space="preserve"> telefoon (040) 760 17 77</w:t>
      </w:r>
    </w:p>
    <w:p w14:paraId="36E7E02D" w14:textId="77777777" w:rsidR="009B32F6" w:rsidRDefault="009B32F6" w:rsidP="009B32F6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Sociaal raadsliedenwerk </w:t>
      </w:r>
      <w:hyperlink r:id="rId9" w:history="1">
        <w:r>
          <w:rPr>
            <w:rStyle w:val="Hyperlink"/>
            <w:rFonts w:eastAsia="Times New Roman"/>
          </w:rPr>
          <w:t>www.lumenswerkt.nl/diensten/sociaal-raadsliedenwerk</w:t>
        </w:r>
      </w:hyperlink>
      <w:r>
        <w:rPr>
          <w:rFonts w:eastAsia="Times New Roman"/>
          <w:lang w:eastAsia="nl-NL"/>
        </w:rPr>
        <w:t xml:space="preserve"> telefoon (040) 219 33 00</w:t>
      </w:r>
    </w:p>
    <w:p w14:paraId="788FED3E" w14:textId="77777777" w:rsidR="009B32F6" w:rsidRDefault="009B32F6" w:rsidP="009B32F6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Onafhankelijk ondersteuners (OCO) </w:t>
      </w:r>
      <w:hyperlink r:id="rId10" w:history="1">
        <w:r>
          <w:rPr>
            <w:rStyle w:val="Hyperlink"/>
            <w:rFonts w:eastAsia="Times New Roman"/>
          </w:rPr>
          <w:t>www.oco.eindhoven.nl</w:t>
        </w:r>
      </w:hyperlink>
      <w:r>
        <w:rPr>
          <w:rFonts w:eastAsia="Times New Roman"/>
          <w:lang w:eastAsia="nl-NL"/>
        </w:rPr>
        <w:t>.</w:t>
      </w:r>
    </w:p>
    <w:p w14:paraId="448D6DFE" w14:textId="77777777" w:rsidR="009B32F6" w:rsidRDefault="009B32F6" w:rsidP="009B32F6">
      <w:pPr>
        <w:pStyle w:val="Normaalweb"/>
        <w:shd w:val="clear" w:color="auto" w:fill="FFFFFF"/>
        <w:spacing w:before="0" w:beforeAutospacing="0" w:after="0" w:afterAutospacing="0" w:line="276" w:lineRule="auto"/>
      </w:pPr>
    </w:p>
    <w:p w14:paraId="00C17687" w14:textId="77777777" w:rsidR="009B32F6" w:rsidRDefault="009B32F6" w:rsidP="009B32F6">
      <w:pPr>
        <w:pStyle w:val="Normaalweb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>Lukt het echt niet om de aanvraag digitaal te doen? Bel dan de gemeente op telefoonnummer 14 040 om een papieren aanvraagformulier aan te vragen.</w:t>
      </w:r>
    </w:p>
    <w:p w14:paraId="18ECD6F0" w14:textId="77777777" w:rsidR="009B32F6" w:rsidRDefault="009B32F6" w:rsidP="009B32F6"/>
    <w:p w14:paraId="50FE6A03" w14:textId="77777777" w:rsidR="009B32F6" w:rsidRDefault="009B32F6" w:rsidP="009B32F6">
      <w:pPr>
        <w:rPr>
          <w:color w:val="333333"/>
        </w:rPr>
      </w:pPr>
      <w:r>
        <w:t xml:space="preserve">Zie voor meer informatie </w:t>
      </w:r>
      <w:hyperlink r:id="rId11" w:history="1">
        <w:r>
          <w:rPr>
            <w:rStyle w:val="Hyperlink"/>
          </w:rPr>
          <w:t>www.eindhoven.nl/energietoeslag</w:t>
        </w:r>
      </w:hyperlink>
      <w:r>
        <w:rPr>
          <w:color w:val="333333"/>
        </w:rPr>
        <w:t xml:space="preserve"> en onze </w:t>
      </w:r>
      <w:hyperlink r:id="rId12" w:history="1">
        <w:r>
          <w:rPr>
            <w:rStyle w:val="Hyperlink"/>
          </w:rPr>
          <w:t>facebook-post</w:t>
        </w:r>
      </w:hyperlink>
      <w:r>
        <w:rPr>
          <w:color w:val="333333"/>
        </w:rPr>
        <w:t xml:space="preserve"> </w:t>
      </w:r>
    </w:p>
    <w:p w14:paraId="6C5CEA7E" w14:textId="77777777" w:rsidR="009B32F6" w:rsidRDefault="009B32F6" w:rsidP="009B32F6">
      <w:pPr>
        <w:rPr>
          <w:color w:val="333333"/>
        </w:rPr>
      </w:pPr>
    </w:p>
    <w:p w14:paraId="439CC8DA" w14:textId="77777777" w:rsidR="009B32F6" w:rsidRDefault="009B32F6" w:rsidP="009B32F6">
      <w:pPr>
        <w:rPr>
          <w:color w:val="333333"/>
        </w:rPr>
      </w:pPr>
      <w:r>
        <w:rPr>
          <w:color w:val="333333"/>
        </w:rPr>
        <w:t>Met vriendelijke groet,</w:t>
      </w:r>
    </w:p>
    <w:p w14:paraId="70D22E61" w14:textId="7C556E2D" w:rsidR="009B32F6" w:rsidRDefault="002F6B3F" w:rsidP="009B32F6">
      <w:pPr>
        <w:pStyle w:val="Normaalweb"/>
        <w:shd w:val="clear" w:color="auto" w:fill="FFFFFF"/>
        <w:spacing w:before="0" w:beforeAutospacing="0" w:line="276" w:lineRule="auto"/>
        <w:rPr>
          <w:color w:val="333333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535C97" wp14:editId="48877A30">
            <wp:simplePos x="0" y="0"/>
            <wp:positionH relativeFrom="column">
              <wp:posOffset>47625</wp:posOffset>
            </wp:positionH>
            <wp:positionV relativeFrom="page">
              <wp:posOffset>9972675</wp:posOffset>
            </wp:positionV>
            <wp:extent cx="1066800" cy="381000"/>
            <wp:effectExtent l="0" t="0" r="0" b="0"/>
            <wp:wrapSquare wrapText="bothSides"/>
            <wp:docPr id="335281645" name="Afbeelding 1" descr="Beschrijving: Beschrijving: Beschrijving: Beschrijving: Beschrijving: Beschrijving: Beschrijving: Beschrijving: Beschrijving: logo_ehv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Beschrijving: Beschrijving: Beschrijving: logo_ehv_mail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2F6">
        <w:rPr>
          <w:color w:val="333333"/>
        </w:rPr>
        <w:t>Team energietoeslag 2023</w:t>
      </w:r>
    </w:p>
    <w:p w14:paraId="37C32A37" w14:textId="77777777" w:rsidR="009B32F6" w:rsidRDefault="009B32F6"/>
    <w:sectPr w:rsidR="009B32F6" w:rsidSect="002F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7003"/>
    <w:multiLevelType w:val="hybridMultilevel"/>
    <w:tmpl w:val="DD909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51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F6"/>
    <w:rsid w:val="000453C0"/>
    <w:rsid w:val="002F6B3F"/>
    <w:rsid w:val="004A103F"/>
    <w:rsid w:val="004F7539"/>
    <w:rsid w:val="009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8C1"/>
  <w15:chartTrackingRefBased/>
  <w15:docId w15:val="{09A43551-8FFE-464D-B76C-555A2F0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32F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9B32F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B32F6"/>
    <w:rPr>
      <w:rFonts w:ascii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9B32F6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9B32F6"/>
    <w:pPr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werkplaatsfinancienxl.nl%2F&amp;data=05%7C01%7Ca.heck%40eindhoven.nl%7C6ba74456685748be780b08dbdd066b59%7Cf3ec39e8aec4458594574b7f7d82af96%7C0%7C0%7C638346791872072577%7CUnknown%7CTWFpbGZsb3d8eyJWIjoiMC4wLjAwMDAiLCJQIjoiV2luMzIiLCJBTiI6Ik1haWwiLCJXVCI6Mn0%3D%7C3000%7C%7C%7C&amp;sdata=awbSRGLHwCz48E90o7VTGxcRj%2B5bQGxreL2wgLHG2EU%3D&amp;reserved=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wijeindhoven.nl%2F&amp;data=05%7C01%7Ca.heck%40eindhoven.nl%7C6ba74456685748be780b08dbdd066b59%7Cf3ec39e8aec4458594574b7f7d82af96%7C0%7C0%7C638346791872072577%7CUnknown%7CTWFpbGZsb3d8eyJWIjoiMC4wLjAwMDAiLCJQIjoiV2luMzIiLCJBTiI6Ik1haWwiLCJXVCI6Mn0%3D%7C3000%7C%7C%7C&amp;sdata=ZsQk0x18tr4FSp9Je0JpleopVcAcPZraN9iTfAV8pS4%3D&amp;reserved=0" TargetMode="External"/><Relationship Id="rId12" Type="http://schemas.openxmlformats.org/officeDocument/2006/relationships/hyperlink" Target="https://eur03.safelinks.protection.outlook.com/?url=https%3A%2F%2Fwww.facebook.com%2Fgemeente.Eindhoven%2Fposts%2Fpfbid0wwtamt9WFs1iYAvDzaGdUJ69XpT7eKuCaqWNjovnzdABv9WQJxXdX9HgQkzmoougl&amp;data=05%7C01%7Ca.heck%40eindhoven.nl%7C6ba74456685748be780b08dbdd066b59%7Cf3ec39e8aec4458594574b7f7d82af96%7C0%7C0%7C638346791872072577%7CUnknown%7CTWFpbGZsb3d8eyJWIjoiMC4wLjAwMDAiLCJQIjoiV2luMzIiLCJBTiI6Ik1haWwiLCJXVCI6Mn0%3D%7C3000%7C%7C%7C&amp;sdata=Auy1wuBUQPam8yKDVYXC3NV5RuD5fv1gvUFrg3Tkpu0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%3A%2F%2Fwww.eindhoven.nl%2Fenergietoeslag&amp;data=05%7C01%7Ca.heck%40eindhoven.nl%7C6ba74456685748be780b08dbdd066b59%7Cf3ec39e8aec4458594574b7f7d82af96%7C0%7C0%7C638346791872072577%7CUnknown%7CTWFpbGZsb3d8eyJWIjoiMC4wLjAwMDAiLCJQIjoiV2luMzIiLCJBTiI6Ik1haWwiLCJXVCI6Mn0%3D%7C3000%7C%7C%7C&amp;sdata=36CBofEyS0fr%2BMwXqoKlC8O9kQpGMzRrHss%2F9q%2BeOSU%3D&amp;reserved=0" TargetMode="External"/><Relationship Id="rId11" Type="http://schemas.openxmlformats.org/officeDocument/2006/relationships/hyperlink" Target="https://eur03.safelinks.protection.outlook.com/?url=http%3A%2F%2Fwww.eindhoven.nl%2Fenergietoeslag&amp;data=05%7C01%7Ca.heck%40eindhoven.nl%7C6ba74456685748be780b08dbdd066b59%7Cf3ec39e8aec4458594574b7f7d82af96%7C0%7C0%7C638346791872072577%7CUnknown%7CTWFpbGZsb3d8eyJWIjoiMC4wLjAwMDAiLCJQIjoiV2luMzIiLCJBTiI6Ik1haWwiLCJXVCI6Mn0%3D%7C3000%7C%7C%7C&amp;sdata=36CBofEyS0fr%2BMwXqoKlC8O9kQpGMzRrHss%2F9q%2BeOSU%3D&amp;reserved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%3A%2F%2Fwww.oco.eindhoven.nl%2F&amp;data=05%7C01%7Ca.heck%40eindhoven.nl%7C6ba74456685748be780b08dbdd066b59%7Cf3ec39e8aec4458594574b7f7d82af96%7C0%7C0%7C638346791872072577%7CUnknown%7CTWFpbGZsb3d8eyJWIjoiMC4wLjAwMDAiLCJQIjoiV2luMzIiLCJBTiI6Ik1haWwiLCJXVCI6Mn0%3D%7C3000%7C%7C%7C&amp;sdata=Gy24w57Pznnr%2Fdd1C%2B8RXzcxwHWe8%2FVbW3edTLokDC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%3A%2F%2Fwww.lumenswerkt.nl%2Fdiensten%2Fsociaal-raadsliedenwerk&amp;data=05%7C01%7Ca.heck%40eindhoven.nl%7C6ba74456685748be780b08dbdd066b59%7Cf3ec39e8aec4458594574b7f7d82af96%7C0%7C0%7C638346791872072577%7CUnknown%7CTWFpbGZsb3d8eyJWIjoiMC4wLjAwMDAiLCJQIjoiV2luMzIiLCJBTiI6Ik1haWwiLCJXVCI6Mn0%3D%7C3000%7C%7C%7C&amp;sdata=du96hu7UuvmrVyNBXW3WrA7rFEXt%2Fi%2BtxEJsusL%2Bb%2FM%3D&amp;reserved=0" TargetMode="External"/><Relationship Id="rId14" Type="http://schemas.openxmlformats.org/officeDocument/2006/relationships/image" Target="cid:image002.png@01DA0E74.62E65B7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Heck</dc:creator>
  <cp:keywords/>
  <dc:description/>
  <cp:lastModifiedBy>Jan Smid</cp:lastModifiedBy>
  <cp:revision>2</cp:revision>
  <dcterms:created xsi:type="dcterms:W3CDTF">2023-11-08T13:34:00Z</dcterms:created>
  <dcterms:modified xsi:type="dcterms:W3CDTF">2023-11-08T13:34:00Z</dcterms:modified>
</cp:coreProperties>
</file>